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9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tabs>
          <w:tab w:pos="515" w:val="left" w:leader="none"/>
        </w:tabs>
        <w:spacing w:before="54"/>
        <w:ind w:left="117" w:right="0" w:firstLine="0"/>
        <w:jc w:val="left"/>
        <w:rPr>
          <w:rFonts w:ascii="Arial" w:hAnsi="Arial" w:cs="Arial" w:eastAsia="Arial"/>
          <w:sz w:val="36"/>
          <w:szCs w:val="36"/>
        </w:rPr>
      </w:pPr>
      <w:r>
        <w:rPr>
          <w:rFonts w:ascii="Arial" w:hAnsi="Arial" w:cs="Arial" w:eastAsia="Arial"/>
          <w:b/>
          <w:bCs/>
          <w:color w:val="1E487C"/>
          <w:w w:val="99"/>
          <w:sz w:val="36"/>
          <w:szCs w:val="36"/>
        </w:rPr>
      </w:r>
      <w:r>
        <w:rPr>
          <w:rFonts w:ascii="Arial" w:hAnsi="Arial" w:cs="Arial" w:eastAsia="Arial"/>
          <w:b/>
          <w:bCs/>
          <w:color w:val="1E487C"/>
          <w:w w:val="99"/>
          <w:sz w:val="36"/>
          <w:szCs w:val="36"/>
          <w:u w:val="single" w:color="000000"/>
        </w:rPr>
        <w:t> </w:t>
      </w:r>
      <w:r>
        <w:rPr>
          <w:rFonts w:ascii="Arial" w:hAnsi="Arial" w:cs="Arial" w:eastAsia="Arial"/>
          <w:b/>
          <w:bCs/>
          <w:color w:val="1E487C"/>
          <w:w w:val="99"/>
          <w:sz w:val="36"/>
          <w:szCs w:val="36"/>
        </w:rPr>
      </w:r>
      <w:r>
        <w:rPr>
          <w:rFonts w:ascii="Times New Roman" w:hAnsi="Times New Roman" w:cs="Times New Roman" w:eastAsia="Times New Roman"/>
          <w:b/>
          <w:bCs/>
          <w:color w:val="1E487C"/>
          <w:sz w:val="36"/>
          <w:szCs w:val="36"/>
        </w:rPr>
        <w:tab/>
      </w:r>
      <w:r>
        <w:rPr>
          <w:rFonts w:ascii="Arial" w:hAnsi="Arial" w:cs="Arial" w:eastAsia="Arial"/>
          <w:b/>
          <w:bCs/>
          <w:color w:val="1E487C"/>
          <w:w w:val="99"/>
          <w:sz w:val="36"/>
          <w:szCs w:val="36"/>
        </w:rPr>
      </w:r>
      <w:r>
        <w:rPr>
          <w:rFonts w:ascii="Arial" w:hAnsi="Arial" w:cs="Arial" w:eastAsia="Arial"/>
          <w:b/>
          <w:bCs/>
          <w:color w:val="1E487C"/>
          <w:spacing w:val="4"/>
          <w:sz w:val="36"/>
          <w:szCs w:val="36"/>
          <w:u w:val="single" w:color="000000"/>
        </w:rPr>
        <w:t>R</w:t>
      </w:r>
      <w:r>
        <w:rPr>
          <w:rFonts w:ascii="Arial" w:hAnsi="Arial" w:cs="Arial" w:eastAsia="Arial"/>
          <w:b/>
          <w:bCs/>
          <w:color w:val="1E487C"/>
          <w:spacing w:val="-36"/>
          <w:sz w:val="36"/>
          <w:szCs w:val="36"/>
          <w:u w:val="single" w:color="000000"/>
        </w:rPr>
        <w:t>A</w:t>
      </w:r>
      <w:r>
        <w:rPr>
          <w:rFonts w:ascii="Arial" w:hAnsi="Arial" w:cs="Arial" w:eastAsia="Arial"/>
          <w:b/>
          <w:bCs/>
          <w:color w:val="1E487C"/>
          <w:sz w:val="36"/>
          <w:szCs w:val="36"/>
          <w:u w:val="single" w:color="000000"/>
        </w:rPr>
        <w:t>T</w:t>
      </w:r>
      <w:r>
        <w:rPr>
          <w:rFonts w:ascii="Arial" w:hAnsi="Arial" w:cs="Arial" w:eastAsia="Arial"/>
          <w:b/>
          <w:bCs/>
          <w:color w:val="1E487C"/>
          <w:spacing w:val="-14"/>
          <w:sz w:val="36"/>
          <w:szCs w:val="36"/>
          <w:u w:val="single" w:color="000000"/>
        </w:rPr>
        <w:t> </w:t>
      </w:r>
      <w:r>
        <w:rPr>
          <w:rFonts w:ascii="Arial" w:hAnsi="Arial" w:cs="Arial" w:eastAsia="Arial"/>
          <w:b/>
          <w:bCs/>
          <w:color w:val="1E487C"/>
          <w:spacing w:val="1"/>
          <w:sz w:val="36"/>
          <w:szCs w:val="36"/>
          <w:u w:val="single" w:color="000000"/>
        </w:rPr>
        <w:t>2</w:t>
      </w:r>
      <w:r>
        <w:rPr>
          <w:rFonts w:ascii="Arial" w:hAnsi="Arial" w:cs="Arial" w:eastAsia="Arial"/>
          <w:b/>
          <w:bCs/>
          <w:color w:val="1E487C"/>
          <w:sz w:val="36"/>
          <w:szCs w:val="36"/>
          <w:u w:val="single" w:color="000000"/>
        </w:rPr>
        <w:t>3</w:t>
      </w:r>
      <w:r>
        <w:rPr>
          <w:rFonts w:ascii="Arial" w:hAnsi="Arial" w:cs="Arial" w:eastAsia="Arial"/>
          <w:b/>
          <w:bCs/>
          <w:color w:val="1E487C"/>
          <w:spacing w:val="-15"/>
          <w:sz w:val="36"/>
          <w:szCs w:val="36"/>
          <w:u w:val="single" w:color="000000"/>
        </w:rPr>
        <w:t> </w:t>
      </w:r>
      <w:r>
        <w:rPr>
          <w:rFonts w:ascii="Arial" w:hAnsi="Arial" w:cs="Arial" w:eastAsia="Arial"/>
          <w:b/>
          <w:bCs/>
          <w:color w:val="1E487C"/>
          <w:sz w:val="36"/>
          <w:szCs w:val="36"/>
          <w:u w:val="single" w:color="000000"/>
        </w:rPr>
        <w:t>–</w:t>
      </w:r>
      <w:r>
        <w:rPr>
          <w:rFonts w:ascii="Arial" w:hAnsi="Arial" w:cs="Arial" w:eastAsia="Arial"/>
          <w:b/>
          <w:bCs/>
          <w:color w:val="1E487C"/>
          <w:spacing w:val="-12"/>
          <w:sz w:val="36"/>
          <w:szCs w:val="36"/>
          <w:u w:val="single" w:color="000000"/>
        </w:rPr>
        <w:t> </w:t>
      </w:r>
      <w:r>
        <w:rPr>
          <w:rFonts w:ascii="Arial" w:hAnsi="Arial" w:cs="Arial" w:eastAsia="Arial"/>
          <w:b/>
          <w:bCs/>
          <w:color w:val="1E487C"/>
          <w:sz w:val="36"/>
          <w:szCs w:val="36"/>
          <w:u w:val="single" w:color="000000"/>
        </w:rPr>
        <w:t>E</w:t>
      </w:r>
      <w:r>
        <w:rPr>
          <w:rFonts w:ascii="Arial" w:hAnsi="Arial" w:cs="Arial" w:eastAsia="Arial"/>
          <w:b/>
          <w:bCs/>
          <w:color w:val="1E487C"/>
          <w:spacing w:val="1"/>
          <w:sz w:val="36"/>
          <w:szCs w:val="36"/>
          <w:u w:val="single" w:color="000000"/>
        </w:rPr>
        <w:t>n</w:t>
      </w:r>
      <w:r>
        <w:rPr>
          <w:rFonts w:ascii="Arial" w:hAnsi="Arial" w:cs="Arial" w:eastAsia="Arial"/>
          <w:b/>
          <w:bCs/>
          <w:color w:val="1E487C"/>
          <w:spacing w:val="-1"/>
          <w:sz w:val="36"/>
          <w:szCs w:val="36"/>
          <w:u w:val="single" w:color="000000"/>
        </w:rPr>
        <w:t>c</w:t>
      </w:r>
      <w:r>
        <w:rPr>
          <w:rFonts w:ascii="Arial" w:hAnsi="Arial" w:cs="Arial" w:eastAsia="Arial"/>
          <w:b/>
          <w:bCs/>
          <w:color w:val="1E487C"/>
          <w:spacing w:val="1"/>
          <w:sz w:val="36"/>
          <w:szCs w:val="36"/>
          <w:u w:val="single" w:color="000000"/>
        </w:rPr>
        <w:t>u</w:t>
      </w:r>
      <w:r>
        <w:rPr>
          <w:rFonts w:ascii="Arial" w:hAnsi="Arial" w:cs="Arial" w:eastAsia="Arial"/>
          <w:b/>
          <w:bCs/>
          <w:color w:val="1E487C"/>
          <w:spacing w:val="-1"/>
          <w:sz w:val="36"/>
          <w:szCs w:val="36"/>
          <w:u w:val="single" w:color="000000"/>
        </w:rPr>
        <w:t>es</w:t>
      </w:r>
      <w:r>
        <w:rPr>
          <w:rFonts w:ascii="Arial" w:hAnsi="Arial" w:cs="Arial" w:eastAsia="Arial"/>
          <w:b/>
          <w:bCs/>
          <w:color w:val="1E487C"/>
          <w:sz w:val="36"/>
          <w:szCs w:val="36"/>
          <w:u w:val="single" w:color="000000"/>
        </w:rPr>
        <w:t>t</w:t>
      </w:r>
      <w:r>
        <w:rPr>
          <w:rFonts w:ascii="Arial" w:hAnsi="Arial" w:cs="Arial" w:eastAsia="Arial"/>
          <w:b/>
          <w:bCs/>
          <w:color w:val="1E487C"/>
          <w:spacing w:val="-1"/>
          <w:sz w:val="36"/>
          <w:szCs w:val="36"/>
          <w:u w:val="single" w:color="000000"/>
        </w:rPr>
        <w:t>a</w:t>
      </w:r>
      <w:r>
        <w:rPr>
          <w:rFonts w:ascii="Arial" w:hAnsi="Arial" w:cs="Arial" w:eastAsia="Arial"/>
          <w:b/>
          <w:bCs/>
          <w:color w:val="1E487C"/>
          <w:sz w:val="36"/>
          <w:szCs w:val="36"/>
          <w:u w:val="single" w:color="000000"/>
        </w:rPr>
        <w:t>s</w:t>
      </w:r>
      <w:r>
        <w:rPr>
          <w:rFonts w:ascii="Arial" w:hAnsi="Arial" w:cs="Arial" w:eastAsia="Arial"/>
          <w:b/>
          <w:bCs/>
          <w:color w:val="1E487C"/>
          <w:spacing w:val="-15"/>
          <w:sz w:val="36"/>
          <w:szCs w:val="36"/>
          <w:u w:val="single" w:color="000000"/>
        </w:rPr>
        <w:t> </w:t>
      </w:r>
      <w:r>
        <w:rPr>
          <w:rFonts w:ascii="Arial" w:hAnsi="Arial" w:cs="Arial" w:eastAsia="Arial"/>
          <w:b/>
          <w:bCs/>
          <w:color w:val="1E487C"/>
          <w:spacing w:val="1"/>
          <w:sz w:val="36"/>
          <w:szCs w:val="36"/>
          <w:u w:val="single" w:color="000000"/>
        </w:rPr>
        <w:t>d</w:t>
      </w:r>
      <w:r>
        <w:rPr>
          <w:rFonts w:ascii="Arial" w:hAnsi="Arial" w:cs="Arial" w:eastAsia="Arial"/>
          <w:b/>
          <w:bCs/>
          <w:color w:val="1E487C"/>
          <w:sz w:val="36"/>
          <w:szCs w:val="36"/>
          <w:u w:val="single" w:color="000000"/>
        </w:rPr>
        <w:t>e</w:t>
      </w:r>
      <w:r>
        <w:rPr>
          <w:rFonts w:ascii="Arial" w:hAnsi="Arial" w:cs="Arial" w:eastAsia="Arial"/>
          <w:b/>
          <w:bCs/>
          <w:color w:val="1E487C"/>
          <w:spacing w:val="-15"/>
          <w:sz w:val="36"/>
          <w:szCs w:val="36"/>
          <w:u w:val="single" w:color="000000"/>
        </w:rPr>
        <w:t> </w:t>
      </w:r>
      <w:r>
        <w:rPr>
          <w:rFonts w:ascii="Arial" w:hAnsi="Arial" w:cs="Arial" w:eastAsia="Arial"/>
          <w:b/>
          <w:bCs/>
          <w:color w:val="1E487C"/>
          <w:spacing w:val="1"/>
          <w:sz w:val="36"/>
          <w:szCs w:val="36"/>
          <w:u w:val="single" w:color="000000"/>
        </w:rPr>
        <w:t>s</w:t>
      </w:r>
      <w:r>
        <w:rPr>
          <w:rFonts w:ascii="Arial" w:hAnsi="Arial" w:cs="Arial" w:eastAsia="Arial"/>
          <w:b/>
          <w:bCs/>
          <w:color w:val="1E487C"/>
          <w:spacing w:val="-1"/>
          <w:sz w:val="36"/>
          <w:szCs w:val="36"/>
          <w:u w:val="single" w:color="000000"/>
        </w:rPr>
        <w:t>a</w:t>
      </w:r>
      <w:r>
        <w:rPr>
          <w:rFonts w:ascii="Arial" w:hAnsi="Arial" w:cs="Arial" w:eastAsia="Arial"/>
          <w:b/>
          <w:bCs/>
          <w:color w:val="1E487C"/>
          <w:sz w:val="36"/>
          <w:szCs w:val="36"/>
          <w:u w:val="single" w:color="000000"/>
        </w:rPr>
        <w:t>ti</w:t>
      </w:r>
      <w:r>
        <w:rPr>
          <w:rFonts w:ascii="Arial" w:hAnsi="Arial" w:cs="Arial" w:eastAsia="Arial"/>
          <w:b/>
          <w:bCs/>
          <w:color w:val="1E487C"/>
          <w:spacing w:val="-1"/>
          <w:sz w:val="36"/>
          <w:szCs w:val="36"/>
          <w:u w:val="single" w:color="000000"/>
        </w:rPr>
        <w:t>s</w:t>
      </w:r>
      <w:r>
        <w:rPr>
          <w:rFonts w:ascii="Arial" w:hAnsi="Arial" w:cs="Arial" w:eastAsia="Arial"/>
          <w:b/>
          <w:bCs/>
          <w:color w:val="1E487C"/>
          <w:sz w:val="36"/>
          <w:szCs w:val="36"/>
          <w:u w:val="single" w:color="000000"/>
        </w:rPr>
        <w:t>f</w:t>
      </w:r>
      <w:r>
        <w:rPr>
          <w:rFonts w:ascii="Arial" w:hAnsi="Arial" w:cs="Arial" w:eastAsia="Arial"/>
          <w:b/>
          <w:bCs/>
          <w:color w:val="1E487C"/>
          <w:spacing w:val="-1"/>
          <w:sz w:val="36"/>
          <w:szCs w:val="36"/>
          <w:u w:val="single" w:color="000000"/>
        </w:rPr>
        <w:t>a</w:t>
      </w:r>
      <w:r>
        <w:rPr>
          <w:rFonts w:ascii="Arial" w:hAnsi="Arial" w:cs="Arial" w:eastAsia="Arial"/>
          <w:b/>
          <w:bCs/>
          <w:color w:val="1E487C"/>
          <w:spacing w:val="1"/>
          <w:sz w:val="36"/>
          <w:szCs w:val="36"/>
          <w:u w:val="single" w:color="000000"/>
        </w:rPr>
        <w:t>c</w:t>
      </w:r>
      <w:r>
        <w:rPr>
          <w:rFonts w:ascii="Arial" w:hAnsi="Arial" w:cs="Arial" w:eastAsia="Arial"/>
          <w:b/>
          <w:bCs/>
          <w:color w:val="1E487C"/>
          <w:spacing w:val="-1"/>
          <w:sz w:val="36"/>
          <w:szCs w:val="36"/>
          <w:u w:val="single" w:color="000000"/>
        </w:rPr>
        <w:t>c</w:t>
      </w:r>
      <w:r>
        <w:rPr>
          <w:rFonts w:ascii="Arial" w:hAnsi="Arial" w:cs="Arial" w:eastAsia="Arial"/>
          <w:b/>
          <w:bCs/>
          <w:color w:val="1E487C"/>
          <w:sz w:val="36"/>
          <w:szCs w:val="36"/>
          <w:u w:val="single" w:color="000000"/>
        </w:rPr>
        <w:t>i</w:t>
      </w:r>
      <w:r>
        <w:rPr>
          <w:rFonts w:ascii="Arial" w:hAnsi="Arial" w:cs="Arial" w:eastAsia="Arial"/>
          <w:b/>
          <w:bCs/>
          <w:color w:val="1E487C"/>
          <w:spacing w:val="1"/>
          <w:sz w:val="36"/>
          <w:szCs w:val="36"/>
          <w:u w:val="single" w:color="000000"/>
        </w:rPr>
        <w:t>ó</w:t>
      </w:r>
      <w:r>
        <w:rPr>
          <w:rFonts w:ascii="Arial" w:hAnsi="Arial" w:cs="Arial" w:eastAsia="Arial"/>
          <w:b/>
          <w:bCs/>
          <w:color w:val="1E487C"/>
          <w:sz w:val="36"/>
          <w:szCs w:val="36"/>
          <w:u w:val="single" w:color="000000"/>
        </w:rPr>
        <w:t>n</w:t>
      </w:r>
      <w:r>
        <w:rPr>
          <w:rFonts w:ascii="Arial" w:hAnsi="Arial" w:cs="Arial" w:eastAsia="Arial"/>
          <w:b/>
          <w:bCs/>
          <w:color w:val="1E487C"/>
          <w:spacing w:val="-13"/>
          <w:sz w:val="36"/>
          <w:szCs w:val="36"/>
          <w:u w:val="single" w:color="000000"/>
        </w:rPr>
        <w:t> </w:t>
      </w:r>
      <w:r>
        <w:rPr>
          <w:rFonts w:ascii="Arial" w:hAnsi="Arial" w:cs="Arial" w:eastAsia="Arial"/>
          <w:b/>
          <w:bCs/>
          <w:color w:val="1E487C"/>
          <w:spacing w:val="-1"/>
          <w:sz w:val="36"/>
          <w:szCs w:val="36"/>
          <w:u w:val="single" w:color="000000"/>
        </w:rPr>
        <w:t>a</w:t>
      </w:r>
      <w:r>
        <w:rPr>
          <w:rFonts w:ascii="Arial" w:hAnsi="Arial" w:cs="Arial" w:eastAsia="Arial"/>
          <w:b/>
          <w:bCs/>
          <w:color w:val="1E487C"/>
          <w:spacing w:val="1"/>
          <w:sz w:val="36"/>
          <w:szCs w:val="36"/>
          <w:u w:val="single" w:color="000000"/>
        </w:rPr>
        <w:t>p</w:t>
      </w:r>
      <w:r>
        <w:rPr>
          <w:rFonts w:ascii="Arial" w:hAnsi="Arial" w:cs="Arial" w:eastAsia="Arial"/>
          <w:b/>
          <w:bCs/>
          <w:color w:val="1E487C"/>
          <w:spacing w:val="-1"/>
          <w:sz w:val="36"/>
          <w:szCs w:val="36"/>
          <w:u w:val="single" w:color="000000"/>
        </w:rPr>
        <w:t>arcam</w:t>
      </w:r>
      <w:r>
        <w:rPr>
          <w:rFonts w:ascii="Arial" w:hAnsi="Arial" w:cs="Arial" w:eastAsia="Arial"/>
          <w:b/>
          <w:bCs/>
          <w:color w:val="1E487C"/>
          <w:sz w:val="36"/>
          <w:szCs w:val="36"/>
          <w:u w:val="single" w:color="000000"/>
        </w:rPr>
        <w:t>i</w:t>
      </w:r>
      <w:r>
        <w:rPr>
          <w:rFonts w:ascii="Arial" w:hAnsi="Arial" w:cs="Arial" w:eastAsia="Arial"/>
          <w:b/>
          <w:bCs/>
          <w:color w:val="1E487C"/>
          <w:spacing w:val="-1"/>
          <w:sz w:val="36"/>
          <w:szCs w:val="36"/>
          <w:u w:val="single" w:color="000000"/>
        </w:rPr>
        <w:t>e</w:t>
      </w:r>
      <w:r>
        <w:rPr>
          <w:rFonts w:ascii="Arial" w:hAnsi="Arial" w:cs="Arial" w:eastAsia="Arial"/>
          <w:b/>
          <w:bCs/>
          <w:color w:val="1E487C"/>
          <w:spacing w:val="1"/>
          <w:sz w:val="36"/>
          <w:szCs w:val="36"/>
          <w:u w:val="single" w:color="000000"/>
        </w:rPr>
        <w:t>n</w:t>
      </w:r>
      <w:r>
        <w:rPr>
          <w:rFonts w:ascii="Arial" w:hAnsi="Arial" w:cs="Arial" w:eastAsia="Arial"/>
          <w:b/>
          <w:bCs/>
          <w:color w:val="1E487C"/>
          <w:sz w:val="36"/>
          <w:szCs w:val="36"/>
          <w:u w:val="single" w:color="000000"/>
        </w:rPr>
        <w:t>to</w:t>
      </w:r>
      <w:r>
        <w:rPr>
          <w:rFonts w:ascii="Arial" w:hAnsi="Arial" w:cs="Arial" w:eastAsia="Arial"/>
          <w:b/>
          <w:bCs/>
          <w:color w:val="1E487C"/>
          <w:w w:val="99"/>
          <w:sz w:val="36"/>
          <w:szCs w:val="36"/>
          <w:u w:val="single" w:color="000000"/>
        </w:rPr>
        <w:t> </w:t>
      </w:r>
      <w:r>
        <w:rPr>
          <w:rFonts w:ascii="Arial" w:hAnsi="Arial" w:cs="Arial" w:eastAsia="Arial"/>
          <w:b/>
          <w:bCs/>
          <w:color w:val="1E487C"/>
          <w:w w:val="99"/>
          <w:sz w:val="36"/>
          <w:szCs w:val="36"/>
        </w:rPr>
      </w:r>
      <w:r>
        <w:rPr>
          <w:rFonts w:ascii="Arial" w:hAnsi="Arial" w:cs="Arial" w:eastAsia="Arial"/>
          <w:sz w:val="36"/>
          <w:szCs w:val="36"/>
        </w:rPr>
      </w: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135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4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z w:val="22"/>
              </w:rPr>
              <w:t>y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pacing w:val="-3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finalidad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Encuestas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satisfacción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aparcamiento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126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Descripción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finalidad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39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Realización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encuestas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anónimas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satisfacción</w:t>
            </w:r>
            <w:r>
              <w:rPr>
                <w:rFonts w:ascii="Times New Roman" w:hAnsi="Times New Roman"/>
                <w:spacing w:val="4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para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poder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garantizar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el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servicio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que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presta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en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adecuadas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condiciones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así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contribuir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a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la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mejora</w:t>
            </w:r>
            <w:r>
              <w:rPr>
                <w:rFonts w:ascii="Times New Roman" w:hAnsi="Times New Roman"/>
                <w:spacing w:val="4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del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mismo.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</w:rPr>
              <w:t>Área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Calidad,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medio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ambiente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innovación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RSC.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2"/>
        </w:rPr>
        <w:t>responsable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2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tratamiento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Entidad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Autoridad</w:t>
            </w:r>
            <w:r>
              <w:rPr>
                <w:rFonts w:ascii="Times New Roman"/>
                <w:b/>
                <w:spacing w:val="-5"/>
                <w:sz w:val="22"/>
              </w:rPr>
              <w:t> </w:t>
            </w:r>
            <w:r>
              <w:rPr>
                <w:rFonts w:ascii="Times New Roman"/>
                <w:b/>
                <w:spacing w:val="-5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Portuaria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Baleares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CIF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Q</w:t>
            </w:r>
            <w:r>
              <w:rPr>
                <w:rFonts w:ascii="Times New Roman"/>
                <w:spacing w:val="-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</w:r>
            <w:r>
              <w:rPr>
                <w:rFonts w:ascii="Times New Roman"/>
                <w:sz w:val="22"/>
              </w:rPr>
              <w:t>0767004E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Dirección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C/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Moll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</w:r>
            <w:r>
              <w:rPr>
                <w:rFonts w:ascii="Times New Roman"/>
                <w:spacing w:val="-5"/>
                <w:sz w:val="22"/>
              </w:rPr>
              <w:t>Vell,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3-5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Palma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7012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Teléfono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971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228150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Delegado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Protección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4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DPD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z w:val="22"/>
              </w:rPr>
              <w:t>y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apellidos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Maria</w:t>
            </w:r>
            <w:r>
              <w:rPr>
                <w:rFonts w:ascii="Times New Roman" w:hAnsi="Times New Roman"/>
                <w:b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Antònia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Ginard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Moll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Dirección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C/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Moll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</w:r>
            <w:r>
              <w:rPr>
                <w:rFonts w:ascii="Times New Roman"/>
                <w:spacing w:val="-5"/>
                <w:sz w:val="22"/>
              </w:rPr>
              <w:t>Vell,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3-5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Palma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7012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Teléfono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971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228150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Correo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electrónico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hyperlink r:id="rId6">
              <w:r>
                <w:rPr>
                  <w:rFonts w:ascii="Times New Roman"/>
                  <w:spacing w:val="-1"/>
                  <w:sz w:val="22"/>
                </w:rPr>
                <w:t>gdpr-dpo@portsdebalears.com</w:t>
              </w:r>
            </w:hyperlink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5"/>
          <w:type w:val="continuous"/>
          <w:pgSz w:w="11900" w:h="16840"/>
          <w:pgMar w:header="826" w:top="2520" w:bottom="280" w:left="480" w:right="8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25.1pt;height:.6pt;mso-position-horizontal-relative:char;mso-position-vertical-relative:line" coordorigin="0,0" coordsize="10502,12">
            <v:group style="position:absolute;left:6;top:6;width:10491;height:2" coordorigin="6,6" coordsize="10491,2">
              <v:shape style="position:absolute;left:6;top:6;width:10491;height:2" coordorigin="6,6" coordsize="10491,0" path="m6,6l10496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304" w:lineRule="exact" w:before="0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Licitud </w:t>
      </w:r>
      <w:r>
        <w:rPr>
          <w:rFonts w:asci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63.6pt;mso-position-horizontal-relative:char;mso-position-vertical-relative:line" coordorigin="0,0" coordsize="9953,1272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251" coordorigin="11,11" coordsize="2,1251">
              <v:shape style="position:absolute;left:11;top:11;width:2;height:1251" coordorigin="11,11" coordsize="0,1251" path="m11,11l11,1261e" filled="false" stroked="true" strokeweight=".580pt" strokecolor="#000000">
                <v:path arrowok="t"/>
              </v:shape>
            </v:group>
            <v:group style="position:absolute;left:9942;top:11;width:2;height:1251" coordorigin="9942,11" coordsize="2,1251">
              <v:shape style="position:absolute;left:9942;top:11;width:2;height:1251" coordorigin="9942,11" coordsize="0,1251" path="m9942,11l9942,1261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1266;width:9941;height:2" coordorigin="6,1266" coordsize="9941,2">
              <v:shape style="position:absolute;left:6;top:1266;width:9941;height:2" coordorigin="6,1266" coordsize="9941,0" path="m6,1266l9947,1266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Base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legitimación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759" type="#_x0000_t202" filled="false" stroked="false">
                <v:textbox inset="0,0,0,0">
                  <w:txbxContent>
                    <w:p>
                      <w:pPr>
                        <w:spacing w:before="121"/>
                        <w:ind w:left="107" w:right="956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RGPD: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6.1.f)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Interés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legítimo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necesario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satisfacción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intereses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legítimos</w:t>
                      </w:r>
                      <w:r>
                        <w:rPr>
                          <w:rFonts w:ascii="Times New Roman" w:hAnsi="Times New Roman"/>
                          <w:spacing w:val="8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perseguidos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por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responsable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tratamiento.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Plazos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2"/>
        </w:rPr>
        <w:t>de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conservación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63.5pt;mso-position-horizontal-relative:char;mso-position-vertical-relative:line" coordorigin="0,0" coordsize="9953,1270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248" coordorigin="11,11" coordsize="2,1248">
              <v:shape style="position:absolute;left:11;top:11;width:2;height:1248" coordorigin="11,11" coordsize="0,1248" path="m11,11l11,1259e" filled="false" stroked="true" strokeweight=".580pt" strokecolor="#000000">
                <v:path arrowok="t"/>
              </v:shape>
            </v:group>
            <v:group style="position:absolute;left:9942;top:11;width:2;height:1248" coordorigin="9942,11" coordsize="2,1248">
              <v:shape style="position:absolute;left:9942;top:11;width:2;height:1248" coordorigin="9942,11" coordsize="0,1248" path="m9942,11l9942,1259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1263;width:9941;height:2" coordorigin="6,1263" coordsize="9941,2">
              <v:shape style="position:absolute;left:6;top:1263;width:9941;height:2" coordorigin="6,1263" coordsize="9941,0" path="m6,1263l9947,1263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Plazo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756" type="#_x0000_t202" filled="false" stroked="false">
                <v:textbox inset="0,0,0,0">
                  <w:txbxContent>
                    <w:p>
                      <w:pPr>
                        <w:spacing w:before="118"/>
                        <w:ind w:left="108" w:right="348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conservarán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durante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tiempo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necesario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cumplir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finalidad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recabaron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7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tanto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los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interesados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5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ejerzan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su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oposición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tratamiento.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Descripción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1"/>
      </w:tblGrid>
      <w:tr>
        <w:trPr>
          <w:trHeight w:val="502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Origen</w:t>
            </w:r>
            <w:r>
              <w:rPr>
                <w:rFonts w:asci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</w:r>
            <w:r>
              <w:rPr>
                <w:rFonts w:ascii="Times New Roman"/>
                <w:b/>
                <w:sz w:val="22"/>
              </w:rPr>
              <w:t>y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2"/>
                <w:sz w:val="22"/>
              </w:rPr>
              <w:t>procedencia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pacing w:val="-3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z w:val="22"/>
              </w:rPr>
              <w:t>mismo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El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propio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interesado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o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interesante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legal</w:t>
            </w:r>
          </w:p>
        </w:tc>
      </w:tr>
      <w:tr>
        <w:trPr>
          <w:trHeight w:val="502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Colectivos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afectados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Personas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físicas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que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estacionen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en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áreas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sectores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la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1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APB.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Categoría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tratados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2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Tipología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Infracciones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Categorías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especiales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identificativos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Correo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electrónico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Otros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prevén.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Menores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00" w:h="16840"/>
          <w:pgMar w:header="826" w:footer="0" w:top="2520" w:bottom="280" w:left="480" w:right="7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25.1pt;height:.6pt;mso-position-horizontal-relative:char;mso-position-vertical-relative:line" coordorigin="0,0" coordsize="10502,12">
            <v:group style="position:absolute;left:6;top:6;width:10491;height:2" coordorigin="6,6" coordsize="10491,2">
              <v:shape style="position:absolute;left:6;top:6;width:10491;height:2" coordorigin="6,6" coordsize="10491,0" path="m6,6l10496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304" w:lineRule="exact" w:before="0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Medidas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</w:t>
      </w:r>
      <w:r>
        <w:rPr>
          <w:color w:val="205767"/>
          <w:spacing w:val="-3"/>
        </w:rPr>
        <w:t> </w:t>
      </w:r>
      <w:r>
        <w:rPr>
          <w:rFonts w:ascii="Times New Roman"/>
          <w:color w:val="205767"/>
          <w:spacing w:val="-3"/>
        </w:rPr>
      </w:r>
      <w:r>
        <w:rPr>
          <w:color w:val="205767"/>
          <w:spacing w:val="-1"/>
        </w:rPr>
        <w:t>seguridad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88.8pt;mso-position-horizontal-relative:char;mso-position-vertical-relative:line" coordorigin="0,0" coordsize="9953,1776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755" coordorigin="11,11" coordsize="2,1755">
              <v:shape style="position:absolute;left:11;top:11;width:2;height:1755" coordorigin="11,11" coordsize="0,1755" path="m11,11l11,1765e" filled="false" stroked="true" strokeweight=".580pt" strokecolor="#000000">
                <v:path arrowok="t"/>
              </v:shape>
            </v:group>
            <v:group style="position:absolute;left:9942;top:11;width:2;height:1755" coordorigin="9942,11" coordsize="2,1755">
              <v:shape style="position:absolute;left:9942;top:11;width:2;height:1755" coordorigin="9942,11" coordsize="0,1755" path="m9942,11l9942,1765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1770;width:9941;height:2" coordorigin="6,1770" coordsize="9941,2">
              <v:shape style="position:absolute;left:6;top:1770;width:9941;height:2" coordorigin="6,1770" coordsize="9941,0" path="m6,1770l9947,1770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Medidas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técnicas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y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organizativas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aplicadas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1263" type="#_x0000_t202" filled="false" stroked="false">
                <v:textbox inset="0,0,0,0">
                  <w:txbxContent>
                    <w:p>
                      <w:pPr>
                        <w:spacing w:before="121"/>
                        <w:ind w:left="107" w:right="134" w:firstLine="0"/>
                        <w:jc w:val="both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medidas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seguridad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implantadas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consecuencia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análisis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riesgos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realizado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virtud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artículo</w:t>
                      </w:r>
                      <w:r>
                        <w:rPr>
                          <w:rFonts w:ascii="Times New Roman" w:hAnsi="Times New Roman"/>
                          <w:spacing w:val="79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32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RGPD.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análisis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riesgos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ha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realizado</w:t>
                      </w:r>
                      <w:r>
                        <w:rPr>
                          <w:rFonts w:ascii="Times New Roman" w:hAnsi="Times New Roman"/>
                          <w:spacing w:val="5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5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base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medidas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recogidas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Anexo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II</w:t>
                      </w:r>
                      <w:r>
                        <w:rPr>
                          <w:rFonts w:ascii="Times New Roman" w:hAnsi="Times New Roman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4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(Medidas</w:t>
                      </w:r>
                      <w:r>
                        <w:rPr>
                          <w:rFonts w:ascii="Times New Roman" w:hAnsi="Times New Roman"/>
                          <w:spacing w:val="59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Seguridad)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Decreto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3/2010,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8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enero,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por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regula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Esquema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Nacional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Seguridad</w:t>
                      </w:r>
                      <w:r>
                        <w:rPr>
                          <w:rFonts w:ascii="Times New Roman" w:hAnsi="Times New Roman"/>
                          <w:spacing w:val="75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ámbito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Administración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Electrónica.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Comunicaciones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</w:t>
      </w:r>
      <w:r>
        <w:rPr>
          <w:color w:val="205767"/>
          <w:spacing w:val="-3"/>
        </w:rPr>
        <w:t> </w:t>
      </w:r>
      <w:r>
        <w:rPr>
          <w:rFonts w:ascii="Times New Roman"/>
          <w:color w:val="205767"/>
          <w:spacing w:val="-3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49.45pt;mso-position-horizontal-relative:char;mso-position-vertical-relative:line" coordorigin="0,0" coordsize="9953,989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968" coordorigin="11,11" coordsize="2,968">
              <v:shape style="position:absolute;left:11;top:11;width:2;height:968" coordorigin="11,11" coordsize="0,968" path="m11,11l11,978e" filled="false" stroked="true" strokeweight=".580pt" strokecolor="#000000">
                <v:path arrowok="t"/>
              </v:shape>
            </v:group>
            <v:group style="position:absolute;left:9942;top:11;width:2;height:968" coordorigin="9942,11" coordsize="2,968">
              <v:shape style="position:absolute;left:9942;top:11;width:2;height:968" coordorigin="9942,11" coordsize="0,968" path="m9942,11l9942,978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983;width:9941;height:2" coordorigin="6,983" coordsize="9941,2">
              <v:shape style="position:absolute;left:6;top:983;width:9941;height:2" coordorigin="6,983" coordsize="9941,0" path="m6,983l9947,983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Categorías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destinatarios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476" type="#_x0000_t202" filled="false" stroked="false">
                <v:textbox inset="0,0,0,0">
                  <w:txbxContent>
                    <w:p>
                      <w:pPr>
                        <w:spacing w:before="104"/>
                        <w:ind w:left="10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prevén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723" w:val="left" w:leader="none"/>
        </w:tabs>
        <w:spacing w:line="240" w:lineRule="auto" w:before="64" w:after="0"/>
        <w:ind w:left="722" w:right="0" w:hanging="497"/>
        <w:jc w:val="left"/>
        <w:rPr>
          <w:b w:val="0"/>
          <w:bCs w:val="0"/>
        </w:rPr>
      </w:pPr>
      <w:r>
        <w:rPr>
          <w:color w:val="205767"/>
          <w:spacing w:val="-3"/>
        </w:rPr>
        <w:t>Transferencia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internacional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0"/>
        <w:gridCol w:w="2546"/>
        <w:gridCol w:w="4075"/>
      </w:tblGrid>
      <w:tr>
        <w:trPr>
          <w:trHeight w:val="504" w:hRule="exact"/>
        </w:trPr>
        <w:tc>
          <w:tcPr>
            <w:tcW w:w="3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Entidad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País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destino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País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con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nivel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adecuado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protección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73" w:hRule="exact"/>
        </w:trPr>
        <w:tc>
          <w:tcPr>
            <w:tcW w:w="3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704" w:val="left" w:leader="none"/>
        </w:tabs>
        <w:spacing w:line="240" w:lineRule="auto" w:before="64" w:after="0"/>
        <w:ind w:left="703" w:right="0" w:hanging="478"/>
        <w:jc w:val="left"/>
        <w:rPr>
          <w:b w:val="0"/>
          <w:bCs w:val="0"/>
        </w:rPr>
      </w:pPr>
      <w:r>
        <w:rPr>
          <w:color w:val="205767"/>
          <w:spacing w:val="-1"/>
        </w:rPr>
        <w:t>Observaciones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49.45pt;mso-position-horizontal-relative:char;mso-position-vertical-relative:line" coordorigin="0,0" coordsize="9953,989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968" coordorigin="11,11" coordsize="2,968">
              <v:shape style="position:absolute;left:11;top:11;width:2;height:968" coordorigin="11,11" coordsize="0,968" path="m11,11l11,978e" filled="false" stroked="true" strokeweight=".580pt" strokecolor="#000000">
                <v:path arrowok="t"/>
              </v:shape>
            </v:group>
            <v:group style="position:absolute;left:9942;top:11;width:2;height:968" coordorigin="9942,11" coordsize="2,968">
              <v:shape style="position:absolute;left:9942;top:11;width:2;height:968" coordorigin="9942,11" coordsize="0,968" path="m9942,11l9942,978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983;width:9941;height:2" coordorigin="6,983" coordsize="9941,2">
              <v:shape style="position:absolute;left:6;top:983;width:9941;height:2" coordorigin="6,983" coordsize="9941,0" path="m6,983l9947,983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Observaciones</w:t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  <w:t>sobre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  <w:t>el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476" type="#_x0000_t202" filled="false" stroked="false">
                <v:textbox inset="0,0,0,0">
                  <w:txbxContent>
                    <w:p>
                      <w:pPr>
                        <w:spacing w:before="104"/>
                        <w:ind w:left="10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N.A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704" w:val="left" w:leader="none"/>
        </w:tabs>
        <w:spacing w:line="240" w:lineRule="auto" w:before="64" w:after="0"/>
        <w:ind w:left="703" w:right="0" w:hanging="478"/>
        <w:jc w:val="left"/>
        <w:rPr>
          <w:b w:val="0"/>
          <w:bCs w:val="0"/>
        </w:rPr>
      </w:pPr>
      <w:r>
        <w:rPr>
          <w:color w:val="205767"/>
          <w:spacing w:val="-1"/>
        </w:rPr>
        <w:t>Revisión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6"/>
        <w:gridCol w:w="4966"/>
      </w:tblGrid>
      <w:tr>
        <w:trPr>
          <w:trHeight w:val="504" w:hRule="exact"/>
        </w:trPr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Fecha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revisión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Conformidad </w:t>
            </w:r>
            <w:r>
              <w:rPr>
                <w:rFonts w:ascii="Times New Roman"/>
                <w:b/>
                <w:spacing w:val="-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473" w:hRule="exact"/>
        </w:trPr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sectPr>
      <w:pgSz w:w="11900" w:h="16840"/>
      <w:pgMar w:header="826" w:footer="0" w:top="2520" w:bottom="280" w:left="48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15.079987pt;margin-top:41.2808pt;width:133.920pt;height:85.32pt;mso-position-horizontal-relative:page;mso-position-vertical-relative:page;z-index:-9544" type="#_x0000_t75" stroked="false">
          <v:imagedata r:id="rId1" o:title="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1.920097pt;margin-top:46.421581pt;width:216.1pt;height:16.05pt;mso-position-horizontal-relative:page;mso-position-vertical-relative:page;z-index:-9520" type="#_x0000_t202" filled="false" stroked="false">
          <v:textbox inset="0,0,0,0">
            <w:txbxContent>
              <w:p>
                <w:pPr>
                  <w:pStyle w:val="BodyText"/>
                  <w:spacing w:line="307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b w:val="0"/>
                    <w:bCs w:val="0"/>
                  </w:rPr>
                </w:pPr>
                <w:r>
                  <w:rPr>
                    <w:rFonts w:ascii="Arial"/>
                    <w:spacing w:val="-1"/>
                  </w:rPr>
                  <w:t>Autoridad</w:t>
                </w:r>
                <w:r>
                  <w:rPr>
                    <w:rFonts w:ascii="Arial"/>
                  </w:rPr>
                  <w:t> </w:t>
                </w:r>
                <w:r>
                  <w:rPr>
                    <w:rFonts w:ascii="Times New Roman"/>
                  </w:rPr>
                </w:r>
                <w:r>
                  <w:rPr>
                    <w:rFonts w:ascii="Arial"/>
                    <w:spacing w:val="-1"/>
                  </w:rPr>
                  <w:t>Portuaria</w:t>
                </w:r>
                <w:r>
                  <w:rPr>
                    <w:rFonts w:ascii="Arial"/>
                    <w:spacing w:val="1"/>
                  </w:rPr>
                  <w:t> </w:t>
                </w:r>
                <w:r>
                  <w:rPr>
                    <w:rFonts w:ascii="Times New Roman"/>
                    <w:spacing w:val="1"/>
                  </w:rPr>
                </w:r>
                <w:r>
                  <w:rPr>
                    <w:rFonts w:ascii="Arial"/>
                    <w:spacing w:val="-1"/>
                  </w:rPr>
                  <w:t>de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Times New Roman"/>
                    <w:spacing w:val="-2"/>
                  </w:rPr>
                </w:r>
                <w:r>
                  <w:rPr>
                    <w:rFonts w:ascii="Arial"/>
                    <w:spacing w:val="-1"/>
                  </w:rPr>
                  <w:t>Baleares</w:t>
                </w:r>
                <w:r>
                  <w:rPr>
                    <w:rFonts w:ascii="Arial"/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4.880096pt;margin-top:90.252525pt;width:310.350pt;height:25.65pt;mso-position-horizontal-relative:page;mso-position-vertical-relative:page;z-index:-9496" type="#_x0000_t202" filled="false" stroked="false">
          <v:textbox inset="0,0,0,0">
            <w:txbxContent>
              <w:p>
                <w:pPr>
                  <w:spacing w:line="239" w:lineRule="auto" w:before="0"/>
                  <w:ind w:left="2355" w:right="18" w:hanging="2336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spacing w:val="-1"/>
                    <w:sz w:val="22"/>
                  </w:rPr>
                  <w:t>REGISTRO </w:t>
                </w:r>
                <w:r>
                  <w:rPr>
                    <w:rFonts w:ascii="Times New Roman"/>
                    <w:spacing w:val="-1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pacing w:val="-12"/>
                    <w:sz w:val="22"/>
                  </w:rPr>
                  <w:t> </w:t>
                </w:r>
                <w:r>
                  <w:rPr>
                    <w:rFonts w:ascii="Times New Roman"/>
                    <w:spacing w:val="-12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ACTIVIDADES</w:t>
                </w:r>
                <w:r>
                  <w:rPr>
                    <w:rFonts w:ascii="Arial"/>
                    <w:sz w:val="22"/>
                  </w:rPr>
                  <w:t> </w:t>
                </w:r>
                <w:r>
                  <w:rPr>
                    <w:rFonts w:ascii="Times New Roman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pacing w:val="-5"/>
                    <w:sz w:val="22"/>
                  </w:rPr>
                  <w:t> </w:t>
                </w:r>
                <w:r>
                  <w:rPr>
                    <w:rFonts w:ascii="Times New Roman"/>
                    <w:spacing w:val="-5"/>
                    <w:sz w:val="22"/>
                  </w:rPr>
                </w:r>
                <w:r>
                  <w:rPr>
                    <w:rFonts w:ascii="Arial"/>
                    <w:spacing w:val="-4"/>
                    <w:sz w:val="22"/>
                  </w:rPr>
                  <w:t>TRATAMIENTO</w:t>
                </w:r>
                <w:r>
                  <w:rPr>
                    <w:rFonts w:ascii="Arial"/>
                    <w:spacing w:val="2"/>
                    <w:sz w:val="22"/>
                  </w:rPr>
                  <w:t> </w:t>
                </w:r>
                <w:r>
                  <w:rPr>
                    <w:rFonts w:ascii="Times New Roman"/>
                    <w:spacing w:val="2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z w:val="22"/>
                  </w:rPr>
                  <w:t> </w:t>
                </w:r>
                <w:r>
                  <w:rPr>
                    <w:rFonts w:ascii="Times New Roman"/>
                    <w:sz w:val="22"/>
                  </w:rPr>
                </w:r>
                <w:r>
                  <w:rPr>
                    <w:rFonts w:ascii="Arial"/>
                    <w:spacing w:val="-5"/>
                    <w:sz w:val="22"/>
                  </w:rPr>
                  <w:t>DATOS</w:t>
                </w:r>
                <w:r>
                  <w:rPr>
                    <w:rFonts w:ascii="Times New Roman"/>
                    <w:spacing w:val="25"/>
                    <w:sz w:val="22"/>
                  </w:rPr>
                  <w:t> </w:t>
                </w:r>
                <w:r>
                  <w:rPr>
                    <w:rFonts w:ascii="Arial"/>
                    <w:spacing w:val="-1"/>
                    <w:sz w:val="22"/>
                  </w:rPr>
                  <w:t>PERSONALES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83" w:hanging="358"/>
        <w:jc w:val="left"/>
      </w:pPr>
      <w:rPr>
        <w:rFonts w:hint="default" w:ascii="Times New Roman" w:hAnsi="Times New Roman" w:eastAsia="Times New Roman"/>
        <w:b/>
        <w:bCs/>
        <w:color w:val="205767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584" w:hanging="35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6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8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9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1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3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94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6" w:hanging="3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4"/>
      <w:ind w:left="583" w:hanging="358"/>
    </w:pPr>
    <w:rPr>
      <w:rFonts w:ascii="Times New Roman" w:hAnsi="Times New Roman" w:eastAsia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gdpr-dpo@portsdebalears.com" TargetMode="Externa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jmiguelesteve</dc:creator>
  <dc:title>(Microsoft Word - RAT 23 - Encuestas de satisfacción aparcamiento.docx)</dc:title>
  <dcterms:created xsi:type="dcterms:W3CDTF">2023-06-05T10:52:05Z</dcterms:created>
  <dcterms:modified xsi:type="dcterms:W3CDTF">2023-06-05T10:52:05Z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LastSaved">
    <vt:filetime>2023-06-05T00:00:00Z</vt:filetime>
  </property>
</Properties>
</file>